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71" w:rsidRDefault="00593871" w:rsidP="00593871">
      <w:pPr>
        <w:pStyle w:val="1"/>
        <w:spacing w:before="240"/>
        <w:jc w:val="center"/>
        <w:rPr>
          <w:rFonts w:cs="TH SarabunIT๙"/>
          <w:sz w:val="32"/>
          <w:szCs w:val="32"/>
        </w:rPr>
      </w:pPr>
      <w:r>
        <w:rPr>
          <w:rFonts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1162050" cy="1143000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871" w:rsidRPr="00B73E04" w:rsidRDefault="00593871" w:rsidP="00593871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B73E04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cs="TH SarabunIT๙" w:hint="cs"/>
          <w:sz w:val="32"/>
          <w:szCs w:val="32"/>
          <w:cs/>
        </w:rPr>
        <w:t>พันชนะ</w:t>
      </w:r>
    </w:p>
    <w:p w:rsidR="00593871" w:rsidRDefault="00593871" w:rsidP="005938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:rsidR="00593871" w:rsidRPr="00B73E04" w:rsidRDefault="00593871" w:rsidP="005938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593871" w:rsidRPr="00B5030C" w:rsidRDefault="00593871" w:rsidP="005938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593871" w:rsidRDefault="00593871" w:rsidP="0059387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ตามที่ได้มีประกาศองค์การบริหารส่วนตำบลพันชนะ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ตุลาคม 2560,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พันชนะ 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าด้วยจรรยาข้าราชการส่วนท้องถิ่นพ.ศ.</w:t>
      </w:r>
      <w:r>
        <w:rPr>
          <w:rFonts w:ascii="TH SarabunIT๙" w:hAnsi="TH SarabunIT๙" w:cs="TH SarabunIT๙" w:hint="cs"/>
          <w:sz w:val="32"/>
          <w:szCs w:val="32"/>
          <w:cs/>
        </w:rPr>
        <w:t>๒๕61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ตุลาคม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๒๕63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93871" w:rsidRPr="00220FED" w:rsidRDefault="00593871" w:rsidP="0059387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พันชนะ 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ด่านขุนทด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พันชนะ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๒๕63 พร้อมกับข้อเสนอแนะเพิ่มเติม ปัจจัยสนับสนุน ปัญหาอุปสรรค ในการดำเนินการ นั้น</w:t>
      </w:r>
    </w:p>
    <w:p w:rsidR="00593871" w:rsidRPr="00220FED" w:rsidRDefault="00593871" w:rsidP="00593871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593871" w:rsidRPr="00220FED" w:rsidRDefault="00593871" w:rsidP="0059387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593871" w:rsidRPr="00220FED" w:rsidRDefault="00593871" w:rsidP="0059387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ตุลาคม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๒๕63</w:t>
      </w:r>
    </w:p>
    <w:p w:rsidR="00593871" w:rsidRPr="00220FED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Pr="00A2170F" w:rsidRDefault="00593871" w:rsidP="00593871">
      <w:pPr>
        <w:rPr>
          <w:rFonts w:ascii="TH SarabunIT๙" w:hAnsi="TH SarabunIT๙" w:cs="TH SarabunIT๙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593871" w:rsidRDefault="00593871" w:rsidP="00593871">
      <w:pPr>
        <w:tabs>
          <w:tab w:val="left" w:pos="5235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7D20E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42925" cy="228600"/>
            <wp:effectExtent l="0" t="0" r="9525" b="0"/>
            <wp:docPr id="1" name="รูปภาพ 1" descr="D:\ป้าปุ๊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93871" w:rsidRPr="00220FED" w:rsidRDefault="00593871" w:rsidP="005938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593871" w:rsidRDefault="00593871" w:rsidP="005938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:rsidR="00593871" w:rsidRPr="00F1124E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Pr="00F1124E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Pr="00F1124E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Pr="00F1124E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  <w:cs/>
        </w:rPr>
        <w:sectPr w:rsidR="00593871" w:rsidSect="001B6F2D">
          <w:pgSz w:w="11906" w:h="16838"/>
          <w:pgMar w:top="1134" w:right="1416" w:bottom="822" w:left="1560" w:header="709" w:footer="709" w:gutter="0"/>
          <w:cols w:space="708"/>
          <w:docGrid w:linePitch="360"/>
        </w:sectPr>
      </w:pPr>
    </w:p>
    <w:p w:rsidR="00593871" w:rsidRPr="009019FF" w:rsidRDefault="00593871" w:rsidP="00593871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593871" w:rsidRDefault="00593871" w:rsidP="005938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พันชนะ อำเภอด่านขุนทด จังหวัดนครราชสีมา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593871" w:rsidRPr="009019FF" w:rsidRDefault="00593871" w:rsidP="005938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44"/>
        <w:gridCol w:w="4970"/>
      </w:tblGrid>
      <w:tr w:rsidR="00593871" w:rsidRPr="001C0AA6" w:rsidTr="002B65DB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593871" w:rsidRPr="001C0AA6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593871" w:rsidRPr="001C0AA6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593871" w:rsidRPr="001C0AA6" w:rsidRDefault="00593871" w:rsidP="002B65DB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</w:tr>
      <w:tr w:rsidR="00593871" w:rsidRPr="001C0AA6" w:rsidTr="002B65DB">
        <w:tc>
          <w:tcPr>
            <w:tcW w:w="3698" w:type="dxa"/>
            <w:vMerge w:val="restart"/>
            <w:shd w:val="clear" w:color="auto" w:fill="auto"/>
          </w:tcPr>
          <w:p w:rsidR="00593871" w:rsidRPr="009019FF" w:rsidRDefault="00593871" w:rsidP="002B65DB">
            <w:pPr>
              <w:tabs>
                <w:tab w:val="left" w:pos="252"/>
              </w:tabs>
              <w:spacing w:line="240" w:lineRule="auto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ปลูกจิตสำนึก ค่านิยม  </w:t>
            </w:r>
            <w:r w:rsidRPr="009019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 สร้างวินัยแก่ทุกภาคส่วน</w:t>
            </w:r>
          </w:p>
          <w:p w:rsidR="00593871" w:rsidRPr="009019FF" w:rsidRDefault="00593871" w:rsidP="00593871">
            <w:pPr>
              <w:pStyle w:val="a3"/>
              <w:numPr>
                <w:ilvl w:val="1"/>
                <w:numId w:val="2"/>
              </w:numPr>
              <w:jc w:val="thaiDistribute"/>
              <w:rPr>
                <w:rFonts w:ascii="TH SarabunIT๙" w:hAnsi="TH SarabunIT๙" w:cs="TH SarabunIT๙"/>
              </w:rPr>
            </w:pPr>
            <w:r w:rsidRPr="00E10BAD">
              <w:rPr>
                <w:rFonts w:ascii="TH SarabunIT๙" w:hAnsi="TH SarabunIT๙" w:cs="TH SarabunIT๙"/>
                <w:cs/>
              </w:rPr>
              <w:t>สร้างจิตสำนึก</w:t>
            </w:r>
            <w:r w:rsidRPr="009019FF">
              <w:rPr>
                <w:rFonts w:ascii="TH SarabunIT๙" w:hAnsi="TH SarabunIT๙" w:cs="TH SarabunIT๙"/>
                <w:cs/>
              </w:rPr>
              <w:t>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Pr="001C0AA6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593871" w:rsidRPr="001C0AA6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373335" w:rsidRDefault="00593871" w:rsidP="002B65DB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1C0AA6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Pr="001C0AA6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จริยธรรมบุ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อบต.พันชนะ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ดำเนินโครงการส่งเสริมคุณธรรม จริยธรรม บุคลากร อบต.พันชนะ ให้แก่ คณะผู้บริหาร พนักงานส่วนตำบล ลูกจ้างประจำและพนักงานจ้าง โดยได้จัดกิจกรรมกวาดลาน ฟังธรรม รับศีล ณ วัดพันชนะ อำเภอด่านขุนทด จ.นครราชสีมา มีผู้เข้าร่วมโครงการ 65 คน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93871" w:rsidRPr="00373335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593871" w:rsidRPr="001C0AA6" w:rsidTr="002B65DB">
        <w:tc>
          <w:tcPr>
            <w:tcW w:w="3698" w:type="dxa"/>
            <w:vMerge w:val="restart"/>
            <w:shd w:val="clear" w:color="auto" w:fill="auto"/>
          </w:tcPr>
          <w:p w:rsidR="00593871" w:rsidRPr="009019FF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โครงการตระหนักรู้ถึงความสำคัญทางพระพุทธศาสนาเนื่องในเทศกาลงานแห่เทียนพรรษา</w:t>
            </w:r>
          </w:p>
        </w:tc>
        <w:tc>
          <w:tcPr>
            <w:tcW w:w="5047" w:type="dxa"/>
            <w:shd w:val="clear" w:color="auto" w:fill="auto"/>
          </w:tcPr>
          <w:p w:rsidR="00593871" w:rsidRPr="002E574F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 โดยสนับสนุนงบประมาณ 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9019FF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จัดกิจกรรม/โครงการเทิดพระเกียรติพระบาทสมเด็จพระเจ้าอยู่หัวฯ 5 ธันวาคม 2563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จัดกิจกรรม/โครงการเทิดพระเกียรติสมเด็จพระนางเจ้าพระบรมราชินีนาถ 12 สิงหาคม 2563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จัดกิจกรรมอนุรักษ์วัฒนธรรมไทย การเข้าวัดทำบุญในเทศกาลต่าง ๆ 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จัดกิจกรรมเป็นเจ้าภาพทอดกฐินสามัคคี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ร่วมกิจกรรมวันจักรี 6 เมษายน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ร่วมกิจกรรมปฏิบัติธรรมเนื่องในวันเข้าพรรษา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จัดกิจกรรม/โครงการวันผู้สูงอายุ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shd w:val="clear" w:color="auto" w:fill="auto"/>
          </w:tcPr>
          <w:p w:rsidR="00593871" w:rsidRPr="001A6CF9" w:rsidRDefault="00593871" w:rsidP="002B65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593871" w:rsidRPr="00DB067C" w:rsidRDefault="00593871" w:rsidP="002B65D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Pr="00137499" w:rsidRDefault="00593871" w:rsidP="002B6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593871" w:rsidRPr="00CE5A58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C217BB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vMerge w:val="restart"/>
            <w:shd w:val="clear" w:color="auto" w:fill="auto"/>
          </w:tcPr>
          <w:p w:rsidR="00593871" w:rsidRDefault="00593871" w:rsidP="002B65DB">
            <w:pPr>
              <w:pStyle w:val="a3"/>
              <w:ind w:left="-108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2.</w:t>
            </w: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593871" w:rsidRPr="00137499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593871" w:rsidRPr="006D7CF6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593871" w:rsidRPr="00BD65C4" w:rsidRDefault="00593871" w:rsidP="002B65D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2958C1" w:rsidRDefault="00593871" w:rsidP="002B65D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Pr="006D7CF6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593871" w:rsidRPr="00A64932" w:rsidRDefault="00593871" w:rsidP="002B65D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อบต.พันชนะ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อบต.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อบต.พันชนะ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vMerge w:val="restart"/>
            <w:shd w:val="clear" w:color="auto" w:fill="auto"/>
          </w:tcPr>
          <w:p w:rsidR="00593871" w:rsidRPr="00AF053F" w:rsidRDefault="00593871" w:rsidP="002B65DB">
            <w:pPr>
              <w:pStyle w:val="a3"/>
              <w:ind w:left="-108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3.</w:t>
            </w: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593871" w:rsidRPr="007C5D6C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593871" w:rsidRPr="002958C1" w:rsidRDefault="00593871" w:rsidP="002B65D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อบต.พันชนะ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95113D" w:rsidRDefault="00593871" w:rsidP="00593871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AF053F" w:rsidRDefault="00593871" w:rsidP="002B65DB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593871" w:rsidRDefault="00593871" w:rsidP="0059387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95113D" w:rsidRDefault="00593871" w:rsidP="00593871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shd w:val="clear" w:color="auto" w:fill="auto"/>
          </w:tcPr>
          <w:p w:rsidR="00593871" w:rsidRPr="006D7CF6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593871" w:rsidRPr="0095113D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593871" w:rsidRPr="006D7CF6" w:rsidRDefault="00593871" w:rsidP="002B6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593871" w:rsidRDefault="00593871" w:rsidP="0059387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shd w:val="clear" w:color="auto" w:fill="auto"/>
          </w:tcPr>
          <w:p w:rsidR="00593871" w:rsidRPr="007C5D6C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593871" w:rsidRPr="006D7CF6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อบต.พันชนะ</w:t>
            </w:r>
          </w:p>
          <w:p w:rsidR="00593871" w:rsidRDefault="00593871" w:rsidP="002B6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-ประชาสัมพันธ์ระเบียบที่เกี่ยวข้องผ่านทาง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อบต.พันชนะ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3871" w:rsidRDefault="00593871" w:rsidP="00593871">
      <w:pPr>
        <w:rPr>
          <w:rFonts w:ascii="TH SarabunIT๙" w:hAnsi="TH SarabunIT๙" w:cs="TH SarabunIT๙"/>
          <w:sz w:val="32"/>
          <w:szCs w:val="32"/>
          <w:cs/>
        </w:rPr>
        <w:sectPr w:rsidR="00593871" w:rsidSect="00593871">
          <w:pgSz w:w="16838" w:h="11906" w:orient="landscape"/>
          <w:pgMar w:top="1021" w:right="822" w:bottom="1134" w:left="1440" w:header="709" w:footer="709" w:gutter="0"/>
          <w:cols w:space="708"/>
          <w:docGrid w:linePitch="360"/>
        </w:sectPr>
      </w:pPr>
    </w:p>
    <w:p w:rsidR="00593871" w:rsidRDefault="00593871" w:rsidP="0059387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ข้อเสนอแนะเพิ่มเติม</w:t>
      </w:r>
    </w:p>
    <w:p w:rsidR="00593871" w:rsidRDefault="00593871" w:rsidP="0059387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593871" w:rsidRDefault="00593871" w:rsidP="005938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ตำบลพันชนะ </w:t>
      </w:r>
      <w:r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รวมทั้งเป็นการเสริมสร้างภาพลักษณะขององค์การบริหารส่วนตำบลพันชนะ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593871" w:rsidRPr="00E93326" w:rsidRDefault="00593871" w:rsidP="0059387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3871" w:rsidRDefault="00593871" w:rsidP="005938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593871" w:rsidRDefault="00593871" w:rsidP="00593871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 ให้ความสำคัญกับการ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ส่งเสริมวินับ คุณธรรม จริยธรรมและการป้องกันการทุจริตคอร์รัปชั่น 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Pr="00757DB5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3871" w:rsidRDefault="00593871" w:rsidP="00593871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593871" w:rsidRPr="00E93326" w:rsidRDefault="00593871" w:rsidP="00593871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593871" w:rsidRDefault="00593871" w:rsidP="00593871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593871" w:rsidRDefault="00593871" w:rsidP="00593871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593871" w:rsidRPr="00E93326" w:rsidRDefault="00593871" w:rsidP="00593871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593871" w:rsidRDefault="00593871" w:rsidP="00593871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สำหรับการปรับปรุงแผนฯ ประจำปีงบประมาณ พ.ศ. 2564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593871" w:rsidRDefault="00593871" w:rsidP="00593871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กำหนดให้มีการระบุโครงการ/กิจกรรมเสริมสร้างคุณธรรมและจรรยาข้าราชการ</w:t>
      </w:r>
    </w:p>
    <w:p w:rsidR="00593871" w:rsidRDefault="00593871" w:rsidP="00593871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ป้องก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57DB5">
        <w:rPr>
          <w:rFonts w:ascii="TH SarabunIT๙" w:hAnsi="TH SarabunIT๙" w:cs="TH SarabunIT๙"/>
          <w:sz w:val="32"/>
          <w:szCs w:val="32"/>
          <w:cs/>
        </w:rPr>
        <w:t>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593871" w:rsidRDefault="00593871" w:rsidP="00593871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:rsidR="00593871" w:rsidRDefault="00D93AC2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71AAA0" wp14:editId="16AB681D">
            <wp:simplePos x="0" y="0"/>
            <wp:positionH relativeFrom="column">
              <wp:posOffset>2334260</wp:posOffset>
            </wp:positionH>
            <wp:positionV relativeFrom="paragraph">
              <wp:posOffset>727710</wp:posOffset>
            </wp:positionV>
            <wp:extent cx="1731645" cy="494030"/>
            <wp:effectExtent l="0" t="0" r="1905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="00593871"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593871"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93871" w:rsidRPr="00757DB5">
        <w:rPr>
          <w:rFonts w:ascii="TH SarabunIT๙" w:hAnsi="TH SarabunIT๙" w:cs="TH SarabunIT๙"/>
          <w:sz w:val="32"/>
          <w:szCs w:val="32"/>
          <w:cs/>
        </w:rPr>
        <w:t>าด้วยการป้</w:t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="00593871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ให้เป็นไปอย่างมีประสิทธิภาพและมีประสิทธิผลดีต่อองค์การบริหารส่วนตำบลพันชนะ</w:t>
      </w:r>
      <w:r w:rsidR="00593871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Default="00593871" w:rsidP="00593871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bookmarkStart w:id="0" w:name="_GoBack"/>
      <w:bookmarkEnd w:id="0"/>
    </w:p>
    <w:p w:rsidR="00593871" w:rsidRDefault="00593871" w:rsidP="00593871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(นางอรัญญา อุตรวงษ์)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วันที่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ตุลาคม  พ.ศ.  2563</w:t>
      </w:r>
    </w:p>
    <w:p w:rsidR="00593871" w:rsidRDefault="00593871" w:rsidP="0059387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3871" w:rsidRDefault="00593871" w:rsidP="005938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รายละเอียดเอกสาร/หลักฐานผลการดำเนินการตามแผน</w:t>
      </w:r>
      <w:r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A84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คอรัปชั่น ประจำปีงบประมาณ พ.ศ. 2563  เช่น สำเนาหนังสือ/โครงการ/รูปถ่าย ฯลฯ</w:t>
      </w:r>
    </w:p>
    <w:p w:rsidR="00593871" w:rsidRDefault="00593871" w:rsidP="005938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871" w:rsidRDefault="00593871" w:rsidP="005938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871" w:rsidRDefault="00593871" w:rsidP="005938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685" w:rsidRPr="00593871" w:rsidRDefault="00645685"/>
    <w:sectPr w:rsidR="00645685" w:rsidRPr="00593871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71"/>
    <w:rsid w:val="00593871"/>
    <w:rsid w:val="00645685"/>
    <w:rsid w:val="00D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C1347F6-3963-4C05-8053-FB3C750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71"/>
    <w:pPr>
      <w:spacing w:after="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593871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93871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593871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/</vt:lpstr>
      <vt:lpstr>ประกาศองค์การบริหารส่วนตำบลพันชนะ</vt:lpstr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2</cp:revision>
  <dcterms:created xsi:type="dcterms:W3CDTF">2021-04-22T06:55:00Z</dcterms:created>
  <dcterms:modified xsi:type="dcterms:W3CDTF">2021-05-12T03:14:00Z</dcterms:modified>
</cp:coreProperties>
</file>